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40"/>
        <w:tblW w:w="0" w:type="auto"/>
        <w:tblLook w:val="04A0" w:firstRow="1" w:lastRow="0" w:firstColumn="1" w:lastColumn="0" w:noHBand="0" w:noVBand="1"/>
      </w:tblPr>
      <w:tblGrid>
        <w:gridCol w:w="1423"/>
        <w:gridCol w:w="7433"/>
      </w:tblGrid>
      <w:tr w:rsidR="00EB734C" w14:paraId="4B623A5A" w14:textId="77777777" w:rsidTr="004E2FB1">
        <w:tc>
          <w:tcPr>
            <w:tcW w:w="2178" w:type="dxa"/>
          </w:tcPr>
          <w:p w14:paraId="351BD7EC" w14:textId="77777777" w:rsidR="00EB734C" w:rsidRDefault="00EB734C" w:rsidP="004E2FB1">
            <w:r>
              <w:t>Standard(s)</w:t>
            </w:r>
          </w:p>
        </w:tc>
        <w:tc>
          <w:tcPr>
            <w:tcW w:w="6678" w:type="dxa"/>
          </w:tcPr>
          <w:p w14:paraId="08374517" w14:textId="720D4A8F" w:rsidR="00626B65" w:rsidRDefault="00376FCA" w:rsidP="004E2FB1">
            <w:r>
              <w:t>SS.4.E.1.1</w:t>
            </w:r>
            <w:r w:rsidR="00DA6CED" w:rsidRPr="00DA6CED">
              <w:t xml:space="preserve"> </w:t>
            </w:r>
            <w:r>
              <w:rPr>
                <w:rFonts w:eastAsia="Times New Roman"/>
              </w:rPr>
              <w:t>Identify entrepreneurs from various social and ethnic backgrounds who have influenced Florida and local economy.</w:t>
            </w:r>
          </w:p>
        </w:tc>
      </w:tr>
      <w:tr w:rsidR="00EB734C" w14:paraId="58674ECD" w14:textId="77777777" w:rsidTr="004E2FB1">
        <w:tc>
          <w:tcPr>
            <w:tcW w:w="2178" w:type="dxa"/>
          </w:tcPr>
          <w:p w14:paraId="126574FA" w14:textId="021DFAD3" w:rsidR="00EB734C" w:rsidRDefault="00EB734C" w:rsidP="004E2FB1">
            <w:r>
              <w:t>Before reading</w:t>
            </w:r>
          </w:p>
        </w:tc>
        <w:tc>
          <w:tcPr>
            <w:tcW w:w="6678" w:type="dxa"/>
          </w:tcPr>
          <w:p w14:paraId="59454BF9" w14:textId="77777777" w:rsidR="00EB734C" w:rsidRDefault="00EB734C" w:rsidP="004E2FB1">
            <w:r>
              <w:t xml:space="preserve">Project the photograph found at the end of the lesson plan. </w:t>
            </w:r>
          </w:p>
          <w:p w14:paraId="52806F4A" w14:textId="77777777" w:rsidR="00EB734C" w:rsidRDefault="00EB734C" w:rsidP="004E2FB1"/>
          <w:p w14:paraId="243A4FF0" w14:textId="77777777" w:rsidR="00EB734C" w:rsidRDefault="00EB734C" w:rsidP="004E2FB1">
            <w:r w:rsidRPr="00AA6020">
              <w:rPr>
                <w:u w:val="single"/>
              </w:rPr>
              <w:t>What do I See?</w:t>
            </w:r>
            <w:r>
              <w:t xml:space="preserve">  Ask students what they see in the photograph.  Model pointing out a few specific items in the photograph.</w:t>
            </w:r>
          </w:p>
          <w:p w14:paraId="6C196CCC" w14:textId="77777777" w:rsidR="00EB734C" w:rsidRDefault="00EB734C" w:rsidP="004E2FB1"/>
          <w:p w14:paraId="266FBA4F" w14:textId="682CCD4C" w:rsidR="00EB734C" w:rsidRDefault="00EB734C" w:rsidP="004E2FB1">
            <w:r w:rsidRPr="00AA6020">
              <w:rPr>
                <w:u w:val="single"/>
              </w:rPr>
              <w:t>What do I Think:</w:t>
            </w:r>
            <w:r>
              <w:t xml:space="preserve">  Ask students what ideas they have about this photograph.  </w:t>
            </w:r>
            <w:r w:rsidR="003A5561">
              <w:t xml:space="preserve">Students </w:t>
            </w:r>
            <w:r w:rsidR="00452F7C">
              <w:t xml:space="preserve">may conclude that </w:t>
            </w:r>
            <w:r w:rsidR="00EA4C32">
              <w:t>these are workers at some kind of plant or factory</w:t>
            </w:r>
          </w:p>
          <w:p w14:paraId="274B2744" w14:textId="77777777" w:rsidR="00EB734C" w:rsidRDefault="00EB734C" w:rsidP="004E2FB1"/>
          <w:p w14:paraId="715B58B7" w14:textId="5F68D576" w:rsidR="00EB734C" w:rsidRDefault="00EB734C" w:rsidP="00EA4C32">
            <w:r w:rsidRPr="00AA6020">
              <w:rPr>
                <w:u w:val="single"/>
              </w:rPr>
              <w:t>What do I Wonder:</w:t>
            </w:r>
            <w:r>
              <w:t xml:space="preserve">  Ask students if they </w:t>
            </w:r>
            <w:r w:rsidR="00E933A8">
              <w:t>have questions about what is happening in the photo</w:t>
            </w:r>
            <w:r>
              <w:t xml:space="preserve">.  </w:t>
            </w:r>
            <w:r w:rsidR="00DA6CED">
              <w:t>W</w:t>
            </w:r>
            <w:r w:rsidR="00EA4C32">
              <w:t>hat are the workers doing?  For whom do they work?  Tell students that they will learn about people who started their own businesses and became very successful in Florida.</w:t>
            </w:r>
          </w:p>
        </w:tc>
      </w:tr>
      <w:tr w:rsidR="00EB734C" w14:paraId="1E462E80" w14:textId="77777777" w:rsidTr="00E933A8">
        <w:trPr>
          <w:trHeight w:val="800"/>
        </w:trPr>
        <w:tc>
          <w:tcPr>
            <w:tcW w:w="2178" w:type="dxa"/>
          </w:tcPr>
          <w:p w14:paraId="0E470516" w14:textId="77777777" w:rsidR="00EB734C" w:rsidRDefault="00EB734C" w:rsidP="004E2FB1">
            <w:r>
              <w:t>During reading</w:t>
            </w:r>
          </w:p>
        </w:tc>
        <w:tc>
          <w:tcPr>
            <w:tcW w:w="6678" w:type="dxa"/>
          </w:tcPr>
          <w:p w14:paraId="559AE512" w14:textId="3B2CE651" w:rsidR="00EB734C" w:rsidRDefault="00EB734C" w:rsidP="004E2FB1">
            <w:r>
              <w:t xml:space="preserve">Slide 1:  Read the title slide.  </w:t>
            </w:r>
            <w:r w:rsidR="001073D6">
              <w:t xml:space="preserve"> </w:t>
            </w:r>
            <w:r w:rsidR="00EA4C32">
              <w:t>Ask students if they have ever heard the term entrepreneur before.  Based on the photo they analyzed and previous discussion, what might they think an entrepreneur is?</w:t>
            </w:r>
          </w:p>
          <w:p w14:paraId="3252D9B4" w14:textId="77777777" w:rsidR="00CA2897" w:rsidRDefault="00CA2897" w:rsidP="004E2FB1"/>
          <w:p w14:paraId="2F769307" w14:textId="6A662461" w:rsidR="00CA2897" w:rsidRDefault="00CA2897" w:rsidP="004E2FB1">
            <w:r>
              <w:t xml:space="preserve">Slide 2:  Read the text.  </w:t>
            </w:r>
            <w:r w:rsidR="001073D6">
              <w:t xml:space="preserve"> </w:t>
            </w:r>
            <w:r w:rsidR="00EA4C32">
              <w:t xml:space="preserve">Explain that </w:t>
            </w:r>
            <w:proofErr w:type="gramStart"/>
            <w:r w:rsidR="00EA4C32">
              <w:t>many businesses are started by a person or group of people who have an idea for goods</w:t>
            </w:r>
            <w:proofErr w:type="gramEnd"/>
            <w:r w:rsidR="00EA4C32">
              <w:t xml:space="preserve"> or services that they think other people might want.  Ask if anyone knows someone who owns his or her own business?  Tell students that they will learn about a few entrepreneurs who were either from Florida or started businesses in Florida</w:t>
            </w:r>
          </w:p>
          <w:p w14:paraId="72F335B4" w14:textId="77777777" w:rsidR="00CA2897" w:rsidRDefault="00CA2897" w:rsidP="004E2FB1"/>
          <w:p w14:paraId="77602323" w14:textId="542A640C" w:rsidR="00CA2897" w:rsidRDefault="00CA2897" w:rsidP="004E2FB1">
            <w:r>
              <w:t xml:space="preserve">Slide 3: Read the text.  </w:t>
            </w:r>
            <w:r w:rsidR="00EA4C32">
              <w:t>Identify Henry Flagler in the picture.  Based on the text, what did Henry Flagler do?  How does this make Henry Flagler and entrepreneur?</w:t>
            </w:r>
          </w:p>
          <w:p w14:paraId="3E30F385" w14:textId="77777777" w:rsidR="00CA2897" w:rsidRDefault="00CA2897" w:rsidP="004E2FB1"/>
          <w:p w14:paraId="76FB0E41" w14:textId="72005DC5" w:rsidR="00CA2897" w:rsidRDefault="00CA2897" w:rsidP="004E2FB1">
            <w:r>
              <w:t xml:space="preserve">Slide 4:  </w:t>
            </w:r>
            <w:r w:rsidR="00E933A8">
              <w:t xml:space="preserve">Read the text.  </w:t>
            </w:r>
            <w:r w:rsidR="00EA4C32">
              <w:t>Partner talk:  What product do you think Wally Amos made and sold to people?</w:t>
            </w:r>
          </w:p>
          <w:p w14:paraId="185EC4C2" w14:textId="77777777" w:rsidR="00CA2897" w:rsidRDefault="00CA2897" w:rsidP="004E2FB1"/>
          <w:p w14:paraId="06AF04BF" w14:textId="110E3666" w:rsidR="00CA2897" w:rsidRDefault="00CA2897" w:rsidP="004E2FB1">
            <w:r>
              <w:t xml:space="preserve">Slide 5: Read the text. </w:t>
            </w:r>
            <w:r w:rsidR="001073D6">
              <w:t>Allow time for students to analyze the picture of the different types of bills.  Talk with partners to identify as many people on the bills as possible, share.</w:t>
            </w:r>
            <w:r w:rsidR="003A5561">
              <w:t xml:space="preserve">  </w:t>
            </w:r>
          </w:p>
          <w:p w14:paraId="0355C4B2" w14:textId="77777777" w:rsidR="00CA2897" w:rsidRDefault="00CA2897" w:rsidP="004E2FB1"/>
          <w:p w14:paraId="0C6781B6" w14:textId="6F89B88F" w:rsidR="00CA2897" w:rsidRDefault="00E933A8" w:rsidP="004E2FB1">
            <w:r>
              <w:t>Slide 6</w:t>
            </w:r>
            <w:r w:rsidR="00CA2897">
              <w:t xml:space="preserve">:  </w:t>
            </w:r>
            <w:r w:rsidR="001073D6">
              <w:t xml:space="preserve">Read the text. </w:t>
            </w:r>
            <w:r w:rsidR="00EA4C32">
              <w:t xml:space="preserve">Partner talk:  Why would Wally Amos be considered an entrepreneur?  </w:t>
            </w:r>
          </w:p>
          <w:p w14:paraId="38F5F07A" w14:textId="77777777" w:rsidR="00E933A8" w:rsidRDefault="00E933A8" w:rsidP="004E2FB1"/>
          <w:p w14:paraId="23041BA9" w14:textId="1ABCB9AC" w:rsidR="00CA2897" w:rsidRDefault="00E933A8" w:rsidP="001073D6">
            <w:r>
              <w:t xml:space="preserve">Slide 7:  </w:t>
            </w:r>
            <w:r w:rsidR="00EA4C32">
              <w:t>Read the text.  What business did Phyllis Apple start?  What does it mean to work in public relations?</w:t>
            </w:r>
          </w:p>
          <w:p w14:paraId="50672E7D" w14:textId="77777777" w:rsidR="001073D6" w:rsidRDefault="001073D6" w:rsidP="001073D6"/>
          <w:p w14:paraId="45C64680" w14:textId="4CA5D410" w:rsidR="001073D6" w:rsidRDefault="001073D6" w:rsidP="001073D6">
            <w:r>
              <w:t xml:space="preserve">Slide 8:  Read the text.  </w:t>
            </w:r>
            <w:proofErr w:type="gramStart"/>
            <w:r w:rsidR="00EA4C32">
              <w:t xml:space="preserve">How </w:t>
            </w:r>
            <w:r w:rsidR="00D511A7">
              <w:t xml:space="preserve"> </w:t>
            </w:r>
            <w:r w:rsidR="00EA4C32">
              <w:t>can</w:t>
            </w:r>
            <w:proofErr w:type="gramEnd"/>
            <w:r w:rsidR="00EA4C32">
              <w:t xml:space="preserve"> we tell that Phyllis Apple was successful?  What other things did she do besides run her business?</w:t>
            </w:r>
          </w:p>
          <w:p w14:paraId="6FA5F915" w14:textId="77777777" w:rsidR="00E933A8" w:rsidRDefault="00E933A8" w:rsidP="004E2FB1"/>
          <w:p w14:paraId="415FF649" w14:textId="77777777" w:rsidR="003A5561" w:rsidRDefault="003A5561" w:rsidP="004E2FB1"/>
          <w:p w14:paraId="17DEED24" w14:textId="7D7BAFE9" w:rsidR="003A5561" w:rsidRDefault="00D511A7" w:rsidP="00D511A7">
            <w:r>
              <w:t xml:space="preserve">Slide </w:t>
            </w:r>
            <w:r w:rsidR="00EA4C32">
              <w:t xml:space="preserve">9:  Where did Vicente </w:t>
            </w:r>
            <w:proofErr w:type="spellStart"/>
            <w:r w:rsidR="00EA4C32">
              <w:t>Ybor</w:t>
            </w:r>
            <w:proofErr w:type="spellEnd"/>
            <w:r w:rsidR="00EA4C32">
              <w:t xml:space="preserve"> come from?  Why do you think he brought his business to Tampa?</w:t>
            </w:r>
          </w:p>
          <w:p w14:paraId="5E3C4110" w14:textId="77777777" w:rsidR="00D511A7" w:rsidRDefault="00D511A7" w:rsidP="00D511A7"/>
          <w:p w14:paraId="0977F8C6" w14:textId="6C60FFE4" w:rsidR="00D511A7" w:rsidRDefault="00D511A7" w:rsidP="00D511A7">
            <w:r>
              <w:t xml:space="preserve">Slide </w:t>
            </w:r>
            <w:r w:rsidR="003D2489">
              <w:t xml:space="preserve">10:  How did </w:t>
            </w:r>
            <w:proofErr w:type="spellStart"/>
            <w:r w:rsidR="003D2489">
              <w:t>Ybor’s</w:t>
            </w:r>
            <w:proofErr w:type="spellEnd"/>
            <w:r w:rsidR="003D2489">
              <w:t xml:space="preserve"> cigar business help the people who lived and worked in the Tampa area?  How did his business help the Tampa area grow?</w:t>
            </w:r>
          </w:p>
          <w:p w14:paraId="5A8F7DA0" w14:textId="77777777" w:rsidR="00D511A7" w:rsidRDefault="00D511A7" w:rsidP="00D511A7"/>
          <w:p w14:paraId="4DD337B8" w14:textId="0B606FEA" w:rsidR="00D511A7" w:rsidRDefault="003D2489" w:rsidP="00D511A7">
            <w:r>
              <w:t>Slide 11:  Read the text.  What is different about Thomas Edison from the other entrepreneurs we have read about?</w:t>
            </w:r>
          </w:p>
          <w:p w14:paraId="0CB9D177" w14:textId="77777777" w:rsidR="00D511A7" w:rsidRDefault="00D511A7" w:rsidP="00D511A7"/>
          <w:p w14:paraId="75BBA77C" w14:textId="04FF38EE" w:rsidR="00D511A7" w:rsidRDefault="00D511A7" w:rsidP="00D511A7">
            <w:r>
              <w:t>Slide</w:t>
            </w:r>
            <w:r w:rsidR="00B5659B">
              <w:t xml:space="preserve"> </w:t>
            </w:r>
            <w:r w:rsidR="003D2489">
              <w:t>12:  Read the text.  Why might have Edison been called the Wizard of Menlo Park?  How might out world be different without his inventions?</w:t>
            </w:r>
          </w:p>
          <w:p w14:paraId="37210216" w14:textId="77777777" w:rsidR="004A0CCC" w:rsidRDefault="004A0CCC" w:rsidP="00D511A7"/>
          <w:p w14:paraId="4EB8B009" w14:textId="4879DECF" w:rsidR="004A0CCC" w:rsidRDefault="003D2489" w:rsidP="00D511A7">
            <w:r>
              <w:t>Slide 13:  Read the text.  What could be a business that a young entrepreneur might start?</w:t>
            </w:r>
          </w:p>
        </w:tc>
      </w:tr>
      <w:tr w:rsidR="00EB734C" w14:paraId="5BD2BFC7" w14:textId="77777777" w:rsidTr="004E2FB1">
        <w:tc>
          <w:tcPr>
            <w:tcW w:w="2178" w:type="dxa"/>
          </w:tcPr>
          <w:p w14:paraId="0572A731" w14:textId="3B1531B7" w:rsidR="00EB734C" w:rsidRDefault="00EB734C" w:rsidP="004E2FB1">
            <w:r>
              <w:lastRenderedPageBreak/>
              <w:t>After reading</w:t>
            </w:r>
          </w:p>
        </w:tc>
        <w:tc>
          <w:tcPr>
            <w:tcW w:w="6678" w:type="dxa"/>
          </w:tcPr>
          <w:p w14:paraId="633E2EBE" w14:textId="5A7FDE49" w:rsidR="00226285" w:rsidRDefault="00226285" w:rsidP="00A97C8D">
            <w:r>
              <w:t xml:space="preserve">Extension – </w:t>
            </w:r>
            <w:r w:rsidR="003D2489">
              <w:t xml:space="preserve">Research the process of gaining patents and trademarks at the United States Patent and Trademark Office: </w:t>
            </w:r>
            <w:hyperlink r:id="rId9" w:history="1">
              <w:r w:rsidR="003D2489" w:rsidRPr="004D53B7">
                <w:rPr>
                  <w:rStyle w:val="Hyperlink"/>
                </w:rPr>
                <w:t>https://www.uspto.gov/</w:t>
              </w:r>
            </w:hyperlink>
            <w:r w:rsidR="003D2489">
              <w:t xml:space="preserve"> </w:t>
            </w:r>
            <w:r>
              <w:t xml:space="preserve">   </w:t>
            </w:r>
          </w:p>
          <w:p w14:paraId="3F46F652" w14:textId="77777777" w:rsidR="003D2489" w:rsidRDefault="003D2489" w:rsidP="003D2489">
            <w:pPr>
              <w:pStyle w:val="ListParagraph"/>
            </w:pPr>
          </w:p>
          <w:p w14:paraId="56E260D6" w14:textId="13E65580" w:rsidR="00234D85" w:rsidRDefault="003D2489" w:rsidP="003D2489">
            <w:r>
              <w:t xml:space="preserve">Read about different business at </w:t>
            </w:r>
            <w:proofErr w:type="spellStart"/>
            <w:r>
              <w:t>ReadWorks</w:t>
            </w:r>
            <w:proofErr w:type="spellEnd"/>
          </w:p>
          <w:p w14:paraId="066AC4ED" w14:textId="61925B9A" w:rsidR="003D2489" w:rsidRDefault="003D2489" w:rsidP="00226285">
            <w:pPr>
              <w:pStyle w:val="ListParagraph"/>
              <w:numPr>
                <w:ilvl w:val="0"/>
                <w:numId w:val="1"/>
              </w:numPr>
            </w:pPr>
            <w:r>
              <w:t xml:space="preserve">Butterfly </w:t>
            </w:r>
            <w:proofErr w:type="gramStart"/>
            <w:r>
              <w:t xml:space="preserve">Business  </w:t>
            </w:r>
            <w:proofErr w:type="gramEnd"/>
            <w:hyperlink r:id="rId10" w:anchor="!articleTab:content/" w:history="1">
              <w:r w:rsidRPr="004D53B7">
                <w:rPr>
                  <w:rStyle w:val="Hyperlink"/>
                </w:rPr>
                <w:t>ttps://www.readworks.org/article/Butterfly-Business/a903a32e-82e1-4025-aa4f-e8bb7d3c38c6#!articleTab:content/</w:t>
              </w:r>
            </w:hyperlink>
            <w:r>
              <w:t xml:space="preserve"> </w:t>
            </w:r>
          </w:p>
          <w:p w14:paraId="69C41903" w14:textId="46D10686" w:rsidR="003D2489" w:rsidRDefault="003D2489" w:rsidP="00226285">
            <w:pPr>
              <w:pStyle w:val="ListParagraph"/>
              <w:numPr>
                <w:ilvl w:val="0"/>
                <w:numId w:val="1"/>
              </w:numPr>
            </w:pPr>
            <w:r>
              <w:t xml:space="preserve">Electricity and Energy – The Light Bulb </w:t>
            </w:r>
            <w:hyperlink r:id="rId11" w:anchor="!articleTab:content/" w:history="1">
              <w:r w:rsidRPr="004D53B7">
                <w:rPr>
                  <w:rStyle w:val="Hyperlink"/>
                </w:rPr>
                <w:t>https://www.readworks.org/article/Electricity-Energy---The-Light-Bulb/9773d082-c3b6-4c69-8593-f5ecfc5f6d9d#!articleTab:content/</w:t>
              </w:r>
            </w:hyperlink>
            <w:r>
              <w:t xml:space="preserve"> </w:t>
            </w:r>
          </w:p>
          <w:p w14:paraId="34640EDF" w14:textId="77777777" w:rsidR="00A97C8D" w:rsidRDefault="00A97C8D" w:rsidP="004E2FB1"/>
          <w:p w14:paraId="6E5D69F7" w14:textId="41D55B35" w:rsidR="00CA2897" w:rsidRDefault="00A97C8D" w:rsidP="004E2FB1">
            <w:bookmarkStart w:id="0" w:name="_GoBack"/>
            <w:bookmarkEnd w:id="0"/>
            <w:r>
              <w:t>Read about other successful Florida entrepreneurs in Success Stories (in folder).</w:t>
            </w:r>
          </w:p>
          <w:p w14:paraId="3118D36D" w14:textId="77777777" w:rsidR="00A97C8D" w:rsidRDefault="00A97C8D" w:rsidP="004E2FB1"/>
          <w:p w14:paraId="10B71CA6" w14:textId="77777777" w:rsidR="00CA2897" w:rsidRDefault="00CA2897" w:rsidP="004E2FB1">
            <w:r>
              <w:t>Provide a copy of the text for each student.  Practice reading together and with partners.</w:t>
            </w:r>
          </w:p>
        </w:tc>
      </w:tr>
      <w:tr w:rsidR="00EB734C" w14:paraId="38F73A82" w14:textId="77777777" w:rsidTr="004E2FB1">
        <w:tc>
          <w:tcPr>
            <w:tcW w:w="2178" w:type="dxa"/>
          </w:tcPr>
          <w:p w14:paraId="3F142D54" w14:textId="2073C7E7" w:rsidR="00EB734C" w:rsidRDefault="004E2FB1" w:rsidP="004E2FB1">
            <w:r>
              <w:t>Resources</w:t>
            </w:r>
          </w:p>
        </w:tc>
        <w:tc>
          <w:tcPr>
            <w:tcW w:w="6678" w:type="dxa"/>
          </w:tcPr>
          <w:p w14:paraId="15B5E673" w14:textId="77777777" w:rsidR="00EB734C" w:rsidRDefault="004E2FB1" w:rsidP="004E2FB1">
            <w:r>
              <w:t xml:space="preserve">Other resources for instruction of this benchmark can be found at Sunny Money: K-8 Economic Resources From the Stavros Center </w:t>
            </w:r>
            <w:hyperlink r:id="rId12" w:history="1">
              <w:r w:rsidRPr="00206895">
                <w:rPr>
                  <w:rStyle w:val="Hyperlink"/>
                </w:rPr>
                <w:t>http://sunnymoney.weebly.com/k.html</w:t>
              </w:r>
            </w:hyperlink>
            <w:r>
              <w:t xml:space="preserve"> </w:t>
            </w:r>
          </w:p>
          <w:p w14:paraId="3F650652" w14:textId="77777777" w:rsidR="00452F7C" w:rsidRDefault="00452F7C" w:rsidP="00452F7C"/>
          <w:p w14:paraId="1B083101" w14:textId="5BF42BE1" w:rsidR="001A0694" w:rsidRDefault="001A0694" w:rsidP="00452F7C">
            <w:r>
              <w:t xml:space="preserve">Learn more about </w:t>
            </w:r>
            <w:r w:rsidR="00452F7C">
              <w:t>famous Entrepreneurs from Florida at the following websites:</w:t>
            </w:r>
          </w:p>
          <w:p w14:paraId="0DF9984E" w14:textId="3B54B091" w:rsidR="009B3C1B" w:rsidRDefault="009B3C1B" w:rsidP="00452F7C">
            <w:r>
              <w:t>Bright Hub</w:t>
            </w:r>
          </w:p>
          <w:p w14:paraId="201D6186" w14:textId="74EDE9D9" w:rsidR="00452F7C" w:rsidRDefault="00A97C8D" w:rsidP="00452F7C">
            <w:hyperlink r:id="rId13" w:history="1">
              <w:r w:rsidR="00452F7C" w:rsidRPr="004D53B7">
                <w:rPr>
                  <w:rStyle w:val="Hyperlink"/>
                </w:rPr>
                <w:t>http://www.brighthub.com/office/entrepreneurs/articles/72828.aspx</w:t>
              </w:r>
            </w:hyperlink>
            <w:r w:rsidR="00452F7C">
              <w:t xml:space="preserve"> </w:t>
            </w:r>
          </w:p>
          <w:p w14:paraId="3B068869" w14:textId="04AC06E7" w:rsidR="009B3C1B" w:rsidRDefault="009B3C1B" w:rsidP="00452F7C">
            <w:r>
              <w:t>Florida Inventors Hall of Fame</w:t>
            </w:r>
          </w:p>
          <w:p w14:paraId="09F16D45" w14:textId="77777777" w:rsidR="009B3C1B" w:rsidRDefault="00A97C8D" w:rsidP="009B3C1B">
            <w:pPr>
              <w:contextualSpacing/>
              <w:rPr>
                <w:rFonts w:eastAsia="Times New Roman"/>
              </w:rPr>
            </w:pPr>
            <w:hyperlink r:id="rId14" w:history="1">
              <w:r w:rsidR="009B3C1B" w:rsidRPr="00206895">
                <w:rPr>
                  <w:rStyle w:val="Hyperlink"/>
                  <w:rFonts w:eastAsia="Times New Roman"/>
                </w:rPr>
                <w:t>http://www.floridainvents.org/</w:t>
              </w:r>
            </w:hyperlink>
            <w:r w:rsidR="009B3C1B">
              <w:rPr>
                <w:rFonts w:eastAsia="Times New Roman"/>
              </w:rPr>
              <w:t xml:space="preserve"> </w:t>
            </w:r>
          </w:p>
          <w:p w14:paraId="7B2359A6" w14:textId="77777777" w:rsidR="009B3C1B" w:rsidRDefault="009B3C1B" w:rsidP="009B3C1B">
            <w:pPr>
              <w:contextualSpacing/>
              <w:rPr>
                <w:rFonts w:eastAsia="Times New Roman"/>
              </w:rPr>
            </w:pPr>
          </w:p>
          <w:p w14:paraId="43EC4151" w14:textId="77777777" w:rsidR="009B3C1B" w:rsidRPr="00934E05" w:rsidRDefault="009B3C1B" w:rsidP="009B3C1B">
            <w:pPr>
              <w:pStyle w:val="Heading1"/>
              <w:shd w:val="clear" w:color="auto" w:fill="FFFFFF"/>
              <w:spacing w:before="0" w:line="288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34E0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 Things You Had No Idea Were Invented in Florida</w:t>
            </w:r>
          </w:p>
          <w:p w14:paraId="16332A58" w14:textId="59A4B527" w:rsidR="009B3C1B" w:rsidRDefault="00A97C8D" w:rsidP="009B3C1B">
            <w:pPr>
              <w:contextualSpacing/>
              <w:rPr>
                <w:rFonts w:eastAsia="Times New Roman"/>
              </w:rPr>
            </w:pPr>
            <w:hyperlink r:id="rId15" w:history="1">
              <w:r w:rsidR="009B3C1B" w:rsidRPr="00206895">
                <w:rPr>
                  <w:rStyle w:val="Hyperlink"/>
                  <w:rFonts w:eastAsia="Times New Roman"/>
                </w:rPr>
                <w:t>http://www.onlyinyourstate.com/florida/inventions-fl/</w:t>
              </w:r>
            </w:hyperlink>
            <w:r w:rsidR="009B3C1B">
              <w:rPr>
                <w:rFonts w:eastAsia="Times New Roman"/>
              </w:rPr>
              <w:t xml:space="preserve"> </w:t>
            </w:r>
          </w:p>
          <w:p w14:paraId="041BC8E9" w14:textId="1526DDA4" w:rsidR="00E7352F" w:rsidRDefault="00E7352F" w:rsidP="009B3C1B"/>
        </w:tc>
      </w:tr>
      <w:tr w:rsidR="00452F7C" w14:paraId="70470802" w14:textId="77777777" w:rsidTr="004E2FB1">
        <w:tc>
          <w:tcPr>
            <w:tcW w:w="2178" w:type="dxa"/>
          </w:tcPr>
          <w:p w14:paraId="5D7606CD" w14:textId="77777777" w:rsidR="00452F7C" w:rsidRDefault="00452F7C" w:rsidP="004E2FB1"/>
        </w:tc>
        <w:tc>
          <w:tcPr>
            <w:tcW w:w="6678" w:type="dxa"/>
          </w:tcPr>
          <w:p w14:paraId="13EFC436" w14:textId="77777777" w:rsidR="00452F7C" w:rsidRDefault="00452F7C" w:rsidP="004E2FB1"/>
        </w:tc>
      </w:tr>
    </w:tbl>
    <w:p w14:paraId="7F8C58FA" w14:textId="0C0F9818" w:rsidR="00D02890" w:rsidRDefault="00D02890"/>
    <w:p w14:paraId="6E51CBFB" w14:textId="7D17C991" w:rsidR="00AA6020" w:rsidRDefault="00AA6020"/>
    <w:p w14:paraId="530B5651" w14:textId="0F8102C1" w:rsidR="00AA6020" w:rsidRDefault="00EA4C32">
      <w:r w:rsidRPr="00EA4C32">
        <w:rPr>
          <w:noProof/>
        </w:rPr>
        <w:drawing>
          <wp:inline distT="0" distB="0" distL="0" distR="0" wp14:anchorId="635363A1" wp14:editId="5EFCEF6B">
            <wp:extent cx="5486400" cy="2743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020" w:rsidSect="0023280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59BD" w14:textId="77777777" w:rsidR="00EA4C32" w:rsidRDefault="00EA4C32" w:rsidP="004E2FB1">
      <w:r>
        <w:separator/>
      </w:r>
    </w:p>
  </w:endnote>
  <w:endnote w:type="continuationSeparator" w:id="0">
    <w:p w14:paraId="570C6912" w14:textId="77777777" w:rsidR="00EA4C32" w:rsidRDefault="00EA4C32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BABC" w14:textId="77777777" w:rsidR="00EA4C32" w:rsidRDefault="00EA4C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B5F26" w14:textId="77777777" w:rsidR="00EA4C32" w:rsidRDefault="00EA4C3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81E0" w14:textId="77777777" w:rsidR="00EA4C32" w:rsidRDefault="00EA4C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6129" w14:textId="77777777" w:rsidR="00EA4C32" w:rsidRDefault="00EA4C32" w:rsidP="004E2FB1">
      <w:r>
        <w:separator/>
      </w:r>
    </w:p>
  </w:footnote>
  <w:footnote w:type="continuationSeparator" w:id="0">
    <w:p w14:paraId="576E608D" w14:textId="77777777" w:rsidR="00EA4C32" w:rsidRDefault="00EA4C32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B031" w14:textId="77777777" w:rsidR="00EA4C32" w:rsidRDefault="00A97C8D">
    <w:pPr>
      <w:pStyle w:val="Header"/>
    </w:pPr>
    <w:sdt>
      <w:sdtPr>
        <w:id w:val="171999623"/>
        <w:placeholder>
          <w:docPart w:val="02739AA88CB8224097A4E3F7BB5B2D85"/>
        </w:placeholder>
        <w:temporary/>
        <w:showingPlcHdr/>
      </w:sdtPr>
      <w:sdtEndPr/>
      <w:sdtContent>
        <w:r w:rsidR="00EA4C32">
          <w:t>[Type text]</w:t>
        </w:r>
      </w:sdtContent>
    </w:sdt>
    <w:r w:rsidR="00EA4C32">
      <w:ptab w:relativeTo="margin" w:alignment="center" w:leader="none"/>
    </w:r>
    <w:sdt>
      <w:sdtPr>
        <w:id w:val="171999624"/>
        <w:placeholder>
          <w:docPart w:val="B770CEC43091B74A8CC12D6A874F8593"/>
        </w:placeholder>
        <w:temporary/>
        <w:showingPlcHdr/>
      </w:sdtPr>
      <w:sdtEndPr/>
      <w:sdtContent>
        <w:r w:rsidR="00EA4C32">
          <w:t>[Type text]</w:t>
        </w:r>
      </w:sdtContent>
    </w:sdt>
    <w:r w:rsidR="00EA4C32">
      <w:ptab w:relativeTo="margin" w:alignment="right" w:leader="none"/>
    </w:r>
    <w:sdt>
      <w:sdtPr>
        <w:id w:val="171999625"/>
        <w:placeholder>
          <w:docPart w:val="653B885BBFEC7A4EA30B33ABAA78A22C"/>
        </w:placeholder>
        <w:temporary/>
        <w:showingPlcHdr/>
      </w:sdtPr>
      <w:sdtEndPr/>
      <w:sdtContent>
        <w:r w:rsidR="00EA4C32">
          <w:t>[Type text]</w:t>
        </w:r>
      </w:sdtContent>
    </w:sdt>
  </w:p>
  <w:p w14:paraId="0FB7F609" w14:textId="77777777" w:rsidR="00EA4C32" w:rsidRDefault="00EA4C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4E46" w14:textId="4FE79AB0" w:rsidR="00EA4C32" w:rsidRDefault="00EA4C32">
    <w:pPr>
      <w:pStyle w:val="Header"/>
    </w:pPr>
    <w:r>
      <w:ptab w:relativeTo="margin" w:alignment="center" w:leader="none"/>
    </w:r>
    <w:r>
      <w:t>Econ-Express – Fourth Grade</w:t>
    </w:r>
  </w:p>
  <w:p w14:paraId="69BBADCA" w14:textId="77777777" w:rsidR="00EA4C32" w:rsidRDefault="00EA4C3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6899" w14:textId="77777777" w:rsidR="00EA4C32" w:rsidRDefault="00EA4C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68C0"/>
    <w:multiLevelType w:val="hybridMultilevel"/>
    <w:tmpl w:val="B46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4C"/>
    <w:rsid w:val="00025854"/>
    <w:rsid w:val="001073D6"/>
    <w:rsid w:val="001A0694"/>
    <w:rsid w:val="001F2686"/>
    <w:rsid w:val="00226285"/>
    <w:rsid w:val="00232803"/>
    <w:rsid w:val="00234D85"/>
    <w:rsid w:val="002F6ED0"/>
    <w:rsid w:val="00300706"/>
    <w:rsid w:val="003609CE"/>
    <w:rsid w:val="00376FCA"/>
    <w:rsid w:val="00397171"/>
    <w:rsid w:val="003A5561"/>
    <w:rsid w:val="003D2489"/>
    <w:rsid w:val="0042761F"/>
    <w:rsid w:val="00452F7C"/>
    <w:rsid w:val="004A0CCC"/>
    <w:rsid w:val="004E2FB1"/>
    <w:rsid w:val="00533F00"/>
    <w:rsid w:val="005D030A"/>
    <w:rsid w:val="00623B92"/>
    <w:rsid w:val="00626B65"/>
    <w:rsid w:val="006F1ACD"/>
    <w:rsid w:val="00802CE5"/>
    <w:rsid w:val="008270DA"/>
    <w:rsid w:val="009245F7"/>
    <w:rsid w:val="00930248"/>
    <w:rsid w:val="009B3C1B"/>
    <w:rsid w:val="00A70D0D"/>
    <w:rsid w:val="00A97C8D"/>
    <w:rsid w:val="00AA6020"/>
    <w:rsid w:val="00AD3282"/>
    <w:rsid w:val="00B5659B"/>
    <w:rsid w:val="00BA25EC"/>
    <w:rsid w:val="00BB09CC"/>
    <w:rsid w:val="00CA08FA"/>
    <w:rsid w:val="00CA2897"/>
    <w:rsid w:val="00CF4829"/>
    <w:rsid w:val="00D02890"/>
    <w:rsid w:val="00D42576"/>
    <w:rsid w:val="00D511A7"/>
    <w:rsid w:val="00D96AB2"/>
    <w:rsid w:val="00DA6CED"/>
    <w:rsid w:val="00E7352F"/>
    <w:rsid w:val="00E933A8"/>
    <w:rsid w:val="00EA4C32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9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3C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B3C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B1"/>
  </w:style>
  <w:style w:type="paragraph" w:styleId="Footer">
    <w:name w:val="footer"/>
    <w:basedOn w:val="Normal"/>
    <w:link w:val="FooterChar"/>
    <w:uiPriority w:val="99"/>
    <w:unhideWhenUsed/>
    <w:rsid w:val="004E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B1"/>
  </w:style>
  <w:style w:type="paragraph" w:styleId="BalloonText">
    <w:name w:val="Balloon Text"/>
    <w:basedOn w:val="Normal"/>
    <w:link w:val="BalloonTextChar"/>
    <w:uiPriority w:val="99"/>
    <w:semiHidden/>
    <w:unhideWhenUsed/>
    <w:rsid w:val="00AA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2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3C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B3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uspto.gov/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hyperlink" Target="https://www.readworks.org/article/Butterfly-Business/a903a32e-82e1-4025-aa4f-e8bb7d3c38c6" TargetMode="External"/><Relationship Id="rId11" Type="http://schemas.openxmlformats.org/officeDocument/2006/relationships/hyperlink" Target="https://www.readworks.org/article/Electricity-Energy---The-Light-Bulb/9773d082-c3b6-4c69-8593-f5ecfc5f6d9d" TargetMode="External"/><Relationship Id="rId12" Type="http://schemas.openxmlformats.org/officeDocument/2006/relationships/hyperlink" Target="http://sunnymoney.weebly.com/k.html" TargetMode="External"/><Relationship Id="rId13" Type="http://schemas.openxmlformats.org/officeDocument/2006/relationships/hyperlink" Target="http://www.brighthub.com/office/entrepreneurs/articles/72828.aspx" TargetMode="External"/><Relationship Id="rId14" Type="http://schemas.openxmlformats.org/officeDocument/2006/relationships/hyperlink" Target="http://www.floridainvents.org/" TargetMode="External"/><Relationship Id="rId15" Type="http://schemas.openxmlformats.org/officeDocument/2006/relationships/hyperlink" Target="http://www.onlyinyourstate.com/florida/inventions-fl/" TargetMode="External"/><Relationship Id="rId16" Type="http://schemas.openxmlformats.org/officeDocument/2006/relationships/image" Target="media/image1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739AA88CB8224097A4E3F7BB5B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154F-6245-C449-9780-8618E54676FA}"/>
      </w:docPartPr>
      <w:docPartBody>
        <w:p w:rsidR="0041226B" w:rsidRDefault="0041226B" w:rsidP="0041226B">
          <w:pPr>
            <w:pStyle w:val="02739AA88CB8224097A4E3F7BB5B2D85"/>
          </w:pPr>
          <w:r>
            <w:t>[Type text]</w:t>
          </w:r>
        </w:p>
      </w:docPartBody>
    </w:docPart>
    <w:docPart>
      <w:docPartPr>
        <w:name w:val="B770CEC43091B74A8CC12D6A874F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D351-B557-954C-A83B-218CE094CC93}"/>
      </w:docPartPr>
      <w:docPartBody>
        <w:p w:rsidR="0041226B" w:rsidRDefault="0041226B" w:rsidP="0041226B">
          <w:pPr>
            <w:pStyle w:val="B770CEC43091B74A8CC12D6A874F8593"/>
          </w:pPr>
          <w:r>
            <w:t>[Type text]</w:t>
          </w:r>
        </w:p>
      </w:docPartBody>
    </w:docPart>
    <w:docPart>
      <w:docPartPr>
        <w:name w:val="653B885BBFEC7A4EA30B33ABAA7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7A54-4961-1C42-86AB-360825FC4DAC}"/>
      </w:docPartPr>
      <w:docPartBody>
        <w:p w:rsidR="0041226B" w:rsidRDefault="0041226B" w:rsidP="0041226B">
          <w:pPr>
            <w:pStyle w:val="653B885BBFEC7A4EA30B33ABAA78A2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B"/>
    <w:rsid w:val="00187EF6"/>
    <w:rsid w:val="002309BC"/>
    <w:rsid w:val="0041226B"/>
    <w:rsid w:val="006E0B48"/>
    <w:rsid w:val="00C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39AA88CB8224097A4E3F7BB5B2D85">
    <w:name w:val="02739AA88CB8224097A4E3F7BB5B2D85"/>
    <w:rsid w:val="0041226B"/>
  </w:style>
  <w:style w:type="paragraph" w:customStyle="1" w:styleId="B770CEC43091B74A8CC12D6A874F8593">
    <w:name w:val="B770CEC43091B74A8CC12D6A874F8593"/>
    <w:rsid w:val="0041226B"/>
  </w:style>
  <w:style w:type="paragraph" w:customStyle="1" w:styleId="653B885BBFEC7A4EA30B33ABAA78A22C">
    <w:name w:val="653B885BBFEC7A4EA30B33ABAA78A22C"/>
    <w:rsid w:val="0041226B"/>
  </w:style>
  <w:style w:type="paragraph" w:customStyle="1" w:styleId="EDC7512F55AD424DA23D9C07CDD4775D">
    <w:name w:val="EDC7512F55AD424DA23D9C07CDD4775D"/>
    <w:rsid w:val="0041226B"/>
  </w:style>
  <w:style w:type="paragraph" w:customStyle="1" w:styleId="E9308A520BCE3C41AAC781457D2409C4">
    <w:name w:val="E9308A520BCE3C41AAC781457D2409C4"/>
    <w:rsid w:val="0041226B"/>
  </w:style>
  <w:style w:type="paragraph" w:customStyle="1" w:styleId="2867FB38B39A9C4EA6D2C41A6B44FAB9">
    <w:name w:val="2867FB38B39A9C4EA6D2C41A6B44FAB9"/>
    <w:rsid w:val="00412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3381A-7672-224F-AE47-1DF495C7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671</Words>
  <Characters>3827</Characters>
  <Application>Microsoft Macintosh Word</Application>
  <DocSecurity>0</DocSecurity>
  <Lines>31</Lines>
  <Paragraphs>8</Paragraphs>
  <ScaleCrop>false</ScaleCrop>
  <Company>University of South Florida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9</cp:revision>
  <dcterms:created xsi:type="dcterms:W3CDTF">2017-08-07T13:09:00Z</dcterms:created>
  <dcterms:modified xsi:type="dcterms:W3CDTF">2017-09-14T14:23:00Z</dcterms:modified>
</cp:coreProperties>
</file>