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740"/>
        <w:tblW w:w="0" w:type="auto"/>
        <w:tblLook w:val="04A0" w:firstRow="1" w:lastRow="0" w:firstColumn="1" w:lastColumn="0" w:noHBand="0" w:noVBand="1"/>
      </w:tblPr>
      <w:tblGrid>
        <w:gridCol w:w="2178"/>
        <w:gridCol w:w="6678"/>
      </w:tblGrid>
      <w:tr w:rsidR="00EB734C" w14:paraId="4B623A5A" w14:textId="77777777" w:rsidTr="004E2FB1">
        <w:tc>
          <w:tcPr>
            <w:tcW w:w="2178" w:type="dxa"/>
          </w:tcPr>
          <w:p w14:paraId="351BD7EC" w14:textId="77777777" w:rsidR="00EB734C" w:rsidRDefault="00EB734C" w:rsidP="004E2FB1">
            <w:r>
              <w:t>Standard(s)</w:t>
            </w:r>
          </w:p>
        </w:tc>
        <w:tc>
          <w:tcPr>
            <w:tcW w:w="6678" w:type="dxa"/>
          </w:tcPr>
          <w:p w14:paraId="08374517" w14:textId="5609B075" w:rsidR="00626B65" w:rsidRDefault="006D69FE" w:rsidP="004E2FB1">
            <w:r>
              <w:t>SS.2</w:t>
            </w:r>
            <w:r w:rsidR="00EB734C" w:rsidRPr="00EB734C">
              <w:t>.E.1.</w:t>
            </w:r>
            <w:r w:rsidR="00A06E4A">
              <w:t>2</w:t>
            </w:r>
            <w:r w:rsidR="00626B65">
              <w:rPr>
                <w:rFonts w:eastAsia="Times New Roman"/>
              </w:rPr>
              <w:t xml:space="preserve"> </w:t>
            </w:r>
            <w:r w:rsidR="00A06E4A">
              <w:rPr>
                <w:rFonts w:eastAsia="Times New Roman"/>
              </w:rPr>
              <w:t>Recognize that people supply goods and services based on consumer demands.</w:t>
            </w:r>
          </w:p>
        </w:tc>
      </w:tr>
      <w:tr w:rsidR="00EB734C" w14:paraId="58674ECD" w14:textId="77777777" w:rsidTr="004E2FB1">
        <w:tc>
          <w:tcPr>
            <w:tcW w:w="2178" w:type="dxa"/>
          </w:tcPr>
          <w:p w14:paraId="126574FA" w14:textId="021DFAD3" w:rsidR="00EB734C" w:rsidRDefault="00EB734C" w:rsidP="004E2FB1">
            <w:r>
              <w:t>Before reading</w:t>
            </w:r>
          </w:p>
        </w:tc>
        <w:tc>
          <w:tcPr>
            <w:tcW w:w="6678" w:type="dxa"/>
          </w:tcPr>
          <w:p w14:paraId="59454BF9" w14:textId="77777777" w:rsidR="00EB734C" w:rsidRDefault="00EB734C" w:rsidP="004E2FB1">
            <w:r>
              <w:t xml:space="preserve">Project the photograph found at the end of the lesson plan. </w:t>
            </w:r>
          </w:p>
          <w:p w14:paraId="52806F4A" w14:textId="77777777" w:rsidR="00EB734C" w:rsidRDefault="00EB734C" w:rsidP="004E2FB1"/>
          <w:p w14:paraId="243A4FF0" w14:textId="77777777" w:rsidR="00EB734C" w:rsidRDefault="00EB734C" w:rsidP="004E2FB1">
            <w:r w:rsidRPr="00AA6020">
              <w:rPr>
                <w:u w:val="single"/>
              </w:rPr>
              <w:t>What do I See?</w:t>
            </w:r>
            <w:r>
              <w:t xml:space="preserve">  Ask students what they see in the photograph.  Model pointing out a few specific items in the photograph.</w:t>
            </w:r>
          </w:p>
          <w:p w14:paraId="6C196CCC" w14:textId="77777777" w:rsidR="00EB734C" w:rsidRDefault="00EB734C" w:rsidP="004E2FB1"/>
          <w:p w14:paraId="266FBA4F" w14:textId="4941C338" w:rsidR="00EB734C" w:rsidRDefault="00EB734C" w:rsidP="004E2FB1">
            <w:r w:rsidRPr="00AA6020">
              <w:rPr>
                <w:u w:val="single"/>
              </w:rPr>
              <w:t>What do I Think:</w:t>
            </w:r>
            <w:r>
              <w:t xml:space="preserve">  Ask students what ideas they have about this photograph.  </w:t>
            </w:r>
            <w:r w:rsidR="00E933A8">
              <w:t>What are these people doing?</w:t>
            </w:r>
          </w:p>
          <w:p w14:paraId="274B2744" w14:textId="77777777" w:rsidR="00EB734C" w:rsidRDefault="00EB734C" w:rsidP="004E2FB1"/>
          <w:p w14:paraId="092E28E2" w14:textId="18369F7D" w:rsidR="00EB734C" w:rsidRDefault="00EB734C" w:rsidP="004E2FB1">
            <w:r w:rsidRPr="00AA6020">
              <w:rPr>
                <w:u w:val="single"/>
              </w:rPr>
              <w:t>What do I Wonder:</w:t>
            </w:r>
            <w:r>
              <w:t xml:space="preserve">  Ask students if they </w:t>
            </w:r>
            <w:r w:rsidR="00E933A8">
              <w:t>have questions about what is happening in the photo</w:t>
            </w:r>
            <w:r>
              <w:t xml:space="preserve">.  </w:t>
            </w:r>
            <w:r w:rsidR="00E933A8">
              <w:t>Where are the people?  Why are they there?</w:t>
            </w:r>
            <w:r w:rsidR="003E72FB">
              <w:t xml:space="preserve">  </w:t>
            </w:r>
            <w:bookmarkStart w:id="0" w:name="_GoBack"/>
            <w:bookmarkEnd w:id="0"/>
          </w:p>
          <w:p w14:paraId="1618ED0D" w14:textId="77777777" w:rsidR="00EB734C" w:rsidRDefault="00EB734C" w:rsidP="004E2FB1"/>
          <w:p w14:paraId="715B58B7" w14:textId="658A5AF4" w:rsidR="00EB734C" w:rsidRDefault="00EB734C" w:rsidP="00C45B8D">
            <w:r>
              <w:t xml:space="preserve">Explain that </w:t>
            </w:r>
            <w:r w:rsidR="00E933A8">
              <w:t xml:space="preserve">people buy things they need or want.  </w:t>
            </w:r>
            <w:r w:rsidR="00C45B8D">
              <w:t>When many people want the same thing, we say that this good or service in in demand.  Businesses try to supply enough of a good or service to meet the demand of consumers.</w:t>
            </w:r>
          </w:p>
        </w:tc>
      </w:tr>
      <w:tr w:rsidR="00EB734C" w14:paraId="1E462E80" w14:textId="77777777" w:rsidTr="00E933A8">
        <w:trPr>
          <w:trHeight w:val="800"/>
        </w:trPr>
        <w:tc>
          <w:tcPr>
            <w:tcW w:w="2178" w:type="dxa"/>
          </w:tcPr>
          <w:p w14:paraId="0E470516" w14:textId="77777777" w:rsidR="00EB734C" w:rsidRDefault="00EB734C" w:rsidP="004E2FB1">
            <w:r>
              <w:t>During reading</w:t>
            </w:r>
          </w:p>
        </w:tc>
        <w:tc>
          <w:tcPr>
            <w:tcW w:w="6678" w:type="dxa"/>
          </w:tcPr>
          <w:p w14:paraId="559AE512" w14:textId="77777777" w:rsidR="00EB734C" w:rsidRDefault="00EB734C" w:rsidP="004E2FB1">
            <w:r>
              <w:t xml:space="preserve">Slide 1:  Read the title slide.  Ask students what they think this </w:t>
            </w:r>
            <w:r w:rsidR="00CA2897">
              <w:t>book is going to be about.</w:t>
            </w:r>
          </w:p>
          <w:p w14:paraId="3252D9B4" w14:textId="77777777" w:rsidR="00CA2897" w:rsidRDefault="00CA2897" w:rsidP="004E2FB1"/>
          <w:p w14:paraId="2F769307" w14:textId="43B19CFF" w:rsidR="00CA2897" w:rsidRDefault="00CA2897" w:rsidP="004E2FB1">
            <w:r>
              <w:t xml:space="preserve">Slide 2:  Read the text.  Ask students to analyze the slide.  </w:t>
            </w:r>
            <w:r w:rsidR="00361BE3">
              <w:t>Who is the consumer in the picture?  What makes this person a consumer?</w:t>
            </w:r>
          </w:p>
          <w:p w14:paraId="72F335B4" w14:textId="77777777" w:rsidR="00CA2897" w:rsidRDefault="00CA2897" w:rsidP="004E2FB1"/>
          <w:p w14:paraId="77602323" w14:textId="388F4350" w:rsidR="00CA2897" w:rsidRDefault="00CA2897" w:rsidP="004E2FB1">
            <w:r>
              <w:t xml:space="preserve">Slide 3: Read the text.  </w:t>
            </w:r>
            <w:r w:rsidR="00E933A8">
              <w:t>Ask students to</w:t>
            </w:r>
            <w:r w:rsidR="00361BE3">
              <w:t xml:space="preserve"> talk with a partner to define goods and services.  </w:t>
            </w:r>
            <w:r w:rsidR="00E933A8">
              <w:t xml:space="preserve">Share out, discuss </w:t>
            </w:r>
            <w:r w:rsidR="00361BE3">
              <w:t>where they might go to buy goods or services</w:t>
            </w:r>
          </w:p>
          <w:p w14:paraId="3E30F385" w14:textId="77777777" w:rsidR="00CA2897" w:rsidRDefault="00CA2897" w:rsidP="004E2FB1"/>
          <w:p w14:paraId="76FB0E41" w14:textId="4CDD693C" w:rsidR="00CA2897" w:rsidRDefault="00CA2897" w:rsidP="004E2FB1">
            <w:r>
              <w:t xml:space="preserve">Slide 4:  </w:t>
            </w:r>
            <w:r w:rsidR="00E933A8">
              <w:t xml:space="preserve">Read the text.  </w:t>
            </w:r>
            <w:r w:rsidR="00361BE3">
              <w:t>Which person is a happy shopper?  How can you tell?  Why does the boy have his thumbs down?</w:t>
            </w:r>
          </w:p>
          <w:p w14:paraId="185EC4C2" w14:textId="77777777" w:rsidR="00CA2897" w:rsidRDefault="00CA2897" w:rsidP="004E2FB1"/>
          <w:p w14:paraId="06AF04BF" w14:textId="32854A67" w:rsidR="00CA2897" w:rsidRDefault="00CA2897" w:rsidP="004E2FB1">
            <w:r>
              <w:t xml:space="preserve">Slide 5: Read the text. </w:t>
            </w:r>
            <w:r w:rsidR="00361BE3">
              <w:t xml:space="preserve">What is in demand in this picture? </w:t>
            </w:r>
          </w:p>
          <w:p w14:paraId="0355C4B2" w14:textId="77777777" w:rsidR="00CA2897" w:rsidRDefault="00CA2897" w:rsidP="004E2FB1"/>
          <w:p w14:paraId="0C6781B6" w14:textId="0464E05F" w:rsidR="00CA2897" w:rsidRDefault="00E933A8" w:rsidP="004E2FB1">
            <w:r>
              <w:t>Slide 6</w:t>
            </w:r>
            <w:r w:rsidR="00CA2897">
              <w:t xml:space="preserve">:  </w:t>
            </w:r>
            <w:r>
              <w:t xml:space="preserve">Read the text.  </w:t>
            </w:r>
            <w:r w:rsidR="00361BE3">
              <w:t>Which of these goods would be in demand today?</w:t>
            </w:r>
          </w:p>
          <w:p w14:paraId="38F5F07A" w14:textId="77777777" w:rsidR="00E933A8" w:rsidRDefault="00E933A8" w:rsidP="004E2FB1"/>
          <w:p w14:paraId="4E173AC8" w14:textId="00F523FB" w:rsidR="00E933A8" w:rsidRDefault="00E933A8" w:rsidP="004E2FB1">
            <w:r>
              <w:t xml:space="preserve">Slide 7:  Read the text.  </w:t>
            </w:r>
            <w:r w:rsidR="00361BE3">
              <w:t>Why is this good no longer in demand?</w:t>
            </w:r>
          </w:p>
          <w:p w14:paraId="79E7DA90" w14:textId="77777777" w:rsidR="00CA2897" w:rsidRDefault="00CA2897" w:rsidP="004E2FB1"/>
          <w:p w14:paraId="4EB8B009" w14:textId="0ED308C6" w:rsidR="00E933A8" w:rsidRDefault="00E933A8" w:rsidP="004E2FB1">
            <w:r>
              <w:t xml:space="preserve">Slide 8:  Read the text.  </w:t>
            </w:r>
            <w:r w:rsidR="00361BE3">
              <w:t>Discuss supply and demand related to the hairbrushes.</w:t>
            </w:r>
          </w:p>
        </w:tc>
      </w:tr>
      <w:tr w:rsidR="00EB734C" w14:paraId="5BD2BFC7" w14:textId="77777777" w:rsidTr="004E2FB1">
        <w:tc>
          <w:tcPr>
            <w:tcW w:w="2178" w:type="dxa"/>
          </w:tcPr>
          <w:p w14:paraId="0572A731" w14:textId="77777777" w:rsidR="00EB734C" w:rsidRDefault="00EB734C" w:rsidP="004E2FB1">
            <w:r>
              <w:t>After reading</w:t>
            </w:r>
          </w:p>
        </w:tc>
        <w:tc>
          <w:tcPr>
            <w:tcW w:w="6678" w:type="dxa"/>
          </w:tcPr>
          <w:p w14:paraId="1A84A93E" w14:textId="236D0A10" w:rsidR="00EB734C" w:rsidRDefault="00CA2897" w:rsidP="004E2FB1">
            <w:r>
              <w:t xml:space="preserve">Review </w:t>
            </w:r>
            <w:r w:rsidR="006F1ACD">
              <w:t>the terms goods, services, buyers, sellers, and producers.</w:t>
            </w:r>
            <w:r w:rsidR="00226285">
              <w:t xml:space="preserve">  </w:t>
            </w:r>
          </w:p>
          <w:p w14:paraId="633E2EBE" w14:textId="1E3E27CD" w:rsidR="00226285" w:rsidRDefault="00226285" w:rsidP="00226285">
            <w:pPr>
              <w:pStyle w:val="ListParagraph"/>
              <w:numPr>
                <w:ilvl w:val="0"/>
                <w:numId w:val="1"/>
              </w:numPr>
            </w:pPr>
            <w:r>
              <w:t>Extension – students can produce vocabulary cards that defi</w:t>
            </w:r>
            <w:r w:rsidR="00CA08FA">
              <w:t>ne and illustrate the economic terms</w:t>
            </w:r>
            <w:r>
              <w:t xml:space="preserve">.   Who were </w:t>
            </w:r>
            <w:r>
              <w:lastRenderedPageBreak/>
              <w:t>the producers of the cards?  What is the good?  What is the service?  If they sold their cards, who would be a buyer?  Who would be the seller?</w:t>
            </w:r>
          </w:p>
          <w:p w14:paraId="56E260D6" w14:textId="45A9E249" w:rsidR="00234D85" w:rsidRDefault="00234D85" w:rsidP="00226285">
            <w:pPr>
              <w:pStyle w:val="ListParagraph"/>
              <w:numPr>
                <w:ilvl w:val="0"/>
                <w:numId w:val="1"/>
              </w:numPr>
            </w:pPr>
            <w:r>
              <w:t>Read and discuss What Can I Buy (</w:t>
            </w:r>
            <w:proofErr w:type="spellStart"/>
            <w:r>
              <w:t>ReadWorks</w:t>
            </w:r>
            <w:proofErr w:type="spellEnd"/>
            <w:r>
              <w:t xml:space="preserve"> text in folder).</w:t>
            </w:r>
          </w:p>
          <w:p w14:paraId="6E5D69F7" w14:textId="77777777" w:rsidR="00CA2897" w:rsidRDefault="00CA2897" w:rsidP="004E2FB1"/>
          <w:p w14:paraId="197D7380" w14:textId="77777777" w:rsidR="00CA2897" w:rsidRDefault="00CA2897" w:rsidP="004E2FB1">
            <w:r>
              <w:t>Provide a copy of the text for each student.  Practice reading together and with partners.</w:t>
            </w:r>
          </w:p>
          <w:p w14:paraId="7CC4C0CD" w14:textId="77777777" w:rsidR="006737D9" w:rsidRDefault="006737D9" w:rsidP="004E2FB1"/>
          <w:p w14:paraId="64EA604A" w14:textId="0BDDAC57" w:rsidR="006737D9" w:rsidRDefault="006737D9" w:rsidP="004E2FB1">
            <w:r>
              <w:t xml:space="preserve">Learn more about </w:t>
            </w:r>
            <w:r w:rsidR="00447720">
              <w:t>supply and demand at:</w:t>
            </w:r>
          </w:p>
          <w:p w14:paraId="10B71CA6" w14:textId="58E934AF" w:rsidR="006737D9" w:rsidRDefault="00361BE3" w:rsidP="004E2FB1">
            <w:hyperlink r:id="rId9" w:history="1">
              <w:r w:rsidR="00447720" w:rsidRPr="004D53B7">
                <w:rPr>
                  <w:rStyle w:val="Hyperlink"/>
                </w:rPr>
                <w:t>http://www.kidseconposters.com/posters/the-basics/supply-demand/</w:t>
              </w:r>
            </w:hyperlink>
            <w:r w:rsidR="00447720">
              <w:t xml:space="preserve"> </w:t>
            </w:r>
          </w:p>
        </w:tc>
      </w:tr>
      <w:tr w:rsidR="00EB734C" w14:paraId="38F73A82" w14:textId="77777777" w:rsidTr="004E2FB1">
        <w:tc>
          <w:tcPr>
            <w:tcW w:w="2178" w:type="dxa"/>
          </w:tcPr>
          <w:p w14:paraId="3F142D54" w14:textId="0E7CD872" w:rsidR="00EB734C" w:rsidRDefault="004E2FB1" w:rsidP="004E2FB1">
            <w:r>
              <w:lastRenderedPageBreak/>
              <w:t>Resources</w:t>
            </w:r>
          </w:p>
        </w:tc>
        <w:tc>
          <w:tcPr>
            <w:tcW w:w="6678" w:type="dxa"/>
          </w:tcPr>
          <w:p w14:paraId="041BC8E9" w14:textId="77777777" w:rsidR="00EB734C" w:rsidRDefault="004E2FB1" w:rsidP="004E2FB1">
            <w:r>
              <w:t xml:space="preserve">Other resources for instruction of this benchmark can be found at Sunny Money: K-8 Economic Resources From the Stavros Center </w:t>
            </w:r>
            <w:hyperlink r:id="rId10" w:history="1">
              <w:r w:rsidRPr="00206895">
                <w:rPr>
                  <w:rStyle w:val="Hyperlink"/>
                </w:rPr>
                <w:t>http://sunnymoney.weebly.com/k.html</w:t>
              </w:r>
            </w:hyperlink>
            <w:r>
              <w:t xml:space="preserve"> </w:t>
            </w:r>
          </w:p>
        </w:tc>
      </w:tr>
    </w:tbl>
    <w:p w14:paraId="7F8C58FA" w14:textId="77777777" w:rsidR="00D02890" w:rsidRDefault="00D02890"/>
    <w:p w14:paraId="6E51CBFB" w14:textId="77777777" w:rsidR="00AA6020" w:rsidRDefault="00AA6020"/>
    <w:p w14:paraId="530B5651" w14:textId="1E41EEC3" w:rsidR="00AA6020" w:rsidRDefault="003E72FB">
      <w:r w:rsidRPr="003E72FB">
        <w:drawing>
          <wp:inline distT="0" distB="0" distL="0" distR="0" wp14:anchorId="62718322" wp14:editId="7F44A598">
            <wp:extent cx="5486400" cy="2838450"/>
            <wp:effectExtent l="0" t="0" r="0" b="635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6020" w:rsidSect="002328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559BD" w14:textId="77777777" w:rsidR="00361BE3" w:rsidRDefault="00361BE3" w:rsidP="004E2FB1">
      <w:r>
        <w:separator/>
      </w:r>
    </w:p>
  </w:endnote>
  <w:endnote w:type="continuationSeparator" w:id="0">
    <w:p w14:paraId="570C6912" w14:textId="77777777" w:rsidR="00361BE3" w:rsidRDefault="00361BE3" w:rsidP="004E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4BABC" w14:textId="77777777" w:rsidR="00361BE3" w:rsidRDefault="00361BE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B5F26" w14:textId="77777777" w:rsidR="00361BE3" w:rsidRDefault="00361BE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A81E0" w14:textId="77777777" w:rsidR="00361BE3" w:rsidRDefault="00361B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E6129" w14:textId="77777777" w:rsidR="00361BE3" w:rsidRDefault="00361BE3" w:rsidP="004E2FB1">
      <w:r>
        <w:separator/>
      </w:r>
    </w:p>
  </w:footnote>
  <w:footnote w:type="continuationSeparator" w:id="0">
    <w:p w14:paraId="576E608D" w14:textId="77777777" w:rsidR="00361BE3" w:rsidRDefault="00361BE3" w:rsidP="004E2F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4B031" w14:textId="77777777" w:rsidR="00361BE3" w:rsidRDefault="00361BE3">
    <w:pPr>
      <w:pStyle w:val="Header"/>
    </w:pPr>
    <w:sdt>
      <w:sdtPr>
        <w:id w:val="171999623"/>
        <w:placeholder>
          <w:docPart w:val="02739AA88CB8224097A4E3F7BB5B2D8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B770CEC43091B74A8CC12D6A874F859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653B885BBFEC7A4EA30B33ABAA78A22C"/>
        </w:placeholder>
        <w:temporary/>
        <w:showingPlcHdr/>
      </w:sdtPr>
      <w:sdtContent>
        <w:r>
          <w:t>[Type text]</w:t>
        </w:r>
      </w:sdtContent>
    </w:sdt>
  </w:p>
  <w:p w14:paraId="0FB7F609" w14:textId="77777777" w:rsidR="00361BE3" w:rsidRDefault="00361BE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44E46" w14:textId="5C4EDD3A" w:rsidR="00361BE3" w:rsidRDefault="00361BE3">
    <w:pPr>
      <w:pStyle w:val="Header"/>
    </w:pPr>
    <w:r>
      <w:ptab w:relativeTo="margin" w:alignment="center" w:leader="none"/>
    </w:r>
    <w:r>
      <w:t>Econ-Express – Second Grade</w:t>
    </w:r>
    <w:r>
      <w:ptab w:relativeTo="margin" w:alignment="right" w:leader="none"/>
    </w:r>
  </w:p>
  <w:p w14:paraId="69BBADCA" w14:textId="77777777" w:rsidR="00361BE3" w:rsidRDefault="00361BE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96899" w14:textId="77777777" w:rsidR="00361BE3" w:rsidRDefault="00361B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768C0"/>
    <w:multiLevelType w:val="hybridMultilevel"/>
    <w:tmpl w:val="B46C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4C"/>
    <w:rsid w:val="00044493"/>
    <w:rsid w:val="00226285"/>
    <w:rsid w:val="00232803"/>
    <w:rsid w:val="00234D85"/>
    <w:rsid w:val="00361BE3"/>
    <w:rsid w:val="00397171"/>
    <w:rsid w:val="003E72FB"/>
    <w:rsid w:val="00447720"/>
    <w:rsid w:val="004E2FB1"/>
    <w:rsid w:val="00623B92"/>
    <w:rsid w:val="00626B65"/>
    <w:rsid w:val="006737D9"/>
    <w:rsid w:val="006D69FE"/>
    <w:rsid w:val="006F1ACD"/>
    <w:rsid w:val="00802CE5"/>
    <w:rsid w:val="009245F7"/>
    <w:rsid w:val="00A06E4A"/>
    <w:rsid w:val="00AA6020"/>
    <w:rsid w:val="00BB09CC"/>
    <w:rsid w:val="00BB2BB6"/>
    <w:rsid w:val="00C45B8D"/>
    <w:rsid w:val="00CA08FA"/>
    <w:rsid w:val="00CA2897"/>
    <w:rsid w:val="00D02890"/>
    <w:rsid w:val="00D42576"/>
    <w:rsid w:val="00E933A8"/>
    <w:rsid w:val="00EB734C"/>
    <w:rsid w:val="00F3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C96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F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F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FB1"/>
  </w:style>
  <w:style w:type="paragraph" w:styleId="Footer">
    <w:name w:val="footer"/>
    <w:basedOn w:val="Normal"/>
    <w:link w:val="FooterChar"/>
    <w:uiPriority w:val="99"/>
    <w:unhideWhenUsed/>
    <w:rsid w:val="004E2F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FB1"/>
  </w:style>
  <w:style w:type="paragraph" w:styleId="BalloonText">
    <w:name w:val="Balloon Text"/>
    <w:basedOn w:val="Normal"/>
    <w:link w:val="BalloonTextChar"/>
    <w:uiPriority w:val="99"/>
    <w:semiHidden/>
    <w:unhideWhenUsed/>
    <w:rsid w:val="00AA60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02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6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F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F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FB1"/>
  </w:style>
  <w:style w:type="paragraph" w:styleId="Footer">
    <w:name w:val="footer"/>
    <w:basedOn w:val="Normal"/>
    <w:link w:val="FooterChar"/>
    <w:uiPriority w:val="99"/>
    <w:unhideWhenUsed/>
    <w:rsid w:val="004E2F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FB1"/>
  </w:style>
  <w:style w:type="paragraph" w:styleId="BalloonText">
    <w:name w:val="Balloon Text"/>
    <w:basedOn w:val="Normal"/>
    <w:link w:val="BalloonTextChar"/>
    <w:uiPriority w:val="99"/>
    <w:semiHidden/>
    <w:unhideWhenUsed/>
    <w:rsid w:val="00AA60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02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6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kidseconposters.com/posters/the-basics/supply-demand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sunnymoney.weebly.com/k.html" TargetMode="External"/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739AA88CB8224097A4E3F7BB5B2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6154F-6245-C449-9780-8618E54676FA}"/>
      </w:docPartPr>
      <w:docPartBody>
        <w:p w:rsidR="0041226B" w:rsidRDefault="0041226B" w:rsidP="0041226B">
          <w:pPr>
            <w:pStyle w:val="02739AA88CB8224097A4E3F7BB5B2D85"/>
          </w:pPr>
          <w:r>
            <w:t>[Type text]</w:t>
          </w:r>
        </w:p>
      </w:docPartBody>
    </w:docPart>
    <w:docPart>
      <w:docPartPr>
        <w:name w:val="B770CEC43091B74A8CC12D6A874F8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2D351-B557-954C-A83B-218CE094CC93}"/>
      </w:docPartPr>
      <w:docPartBody>
        <w:p w:rsidR="0041226B" w:rsidRDefault="0041226B" w:rsidP="0041226B">
          <w:pPr>
            <w:pStyle w:val="B770CEC43091B74A8CC12D6A874F8593"/>
          </w:pPr>
          <w:r>
            <w:t>[Type text]</w:t>
          </w:r>
        </w:p>
      </w:docPartBody>
    </w:docPart>
    <w:docPart>
      <w:docPartPr>
        <w:name w:val="653B885BBFEC7A4EA30B33ABAA78A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87A54-4961-1C42-86AB-360825FC4DAC}"/>
      </w:docPartPr>
      <w:docPartBody>
        <w:p w:rsidR="0041226B" w:rsidRDefault="0041226B" w:rsidP="0041226B">
          <w:pPr>
            <w:pStyle w:val="653B885BBFEC7A4EA30B33ABAA78A22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6B"/>
    <w:rsid w:val="0041226B"/>
    <w:rsid w:val="00A107A1"/>
    <w:rsid w:val="00B77E15"/>
    <w:rsid w:val="00C8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739AA88CB8224097A4E3F7BB5B2D85">
    <w:name w:val="02739AA88CB8224097A4E3F7BB5B2D85"/>
    <w:rsid w:val="0041226B"/>
  </w:style>
  <w:style w:type="paragraph" w:customStyle="1" w:styleId="B770CEC43091B74A8CC12D6A874F8593">
    <w:name w:val="B770CEC43091B74A8CC12D6A874F8593"/>
    <w:rsid w:val="0041226B"/>
  </w:style>
  <w:style w:type="paragraph" w:customStyle="1" w:styleId="653B885BBFEC7A4EA30B33ABAA78A22C">
    <w:name w:val="653B885BBFEC7A4EA30B33ABAA78A22C"/>
    <w:rsid w:val="0041226B"/>
  </w:style>
  <w:style w:type="paragraph" w:customStyle="1" w:styleId="EDC7512F55AD424DA23D9C07CDD4775D">
    <w:name w:val="EDC7512F55AD424DA23D9C07CDD4775D"/>
    <w:rsid w:val="0041226B"/>
  </w:style>
  <w:style w:type="paragraph" w:customStyle="1" w:styleId="E9308A520BCE3C41AAC781457D2409C4">
    <w:name w:val="E9308A520BCE3C41AAC781457D2409C4"/>
    <w:rsid w:val="0041226B"/>
  </w:style>
  <w:style w:type="paragraph" w:customStyle="1" w:styleId="2867FB38B39A9C4EA6D2C41A6B44FAB9">
    <w:name w:val="2867FB38B39A9C4EA6D2C41A6B44FAB9"/>
    <w:rsid w:val="0041226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739AA88CB8224097A4E3F7BB5B2D85">
    <w:name w:val="02739AA88CB8224097A4E3F7BB5B2D85"/>
    <w:rsid w:val="0041226B"/>
  </w:style>
  <w:style w:type="paragraph" w:customStyle="1" w:styleId="B770CEC43091B74A8CC12D6A874F8593">
    <w:name w:val="B770CEC43091B74A8CC12D6A874F8593"/>
    <w:rsid w:val="0041226B"/>
  </w:style>
  <w:style w:type="paragraph" w:customStyle="1" w:styleId="653B885BBFEC7A4EA30B33ABAA78A22C">
    <w:name w:val="653B885BBFEC7A4EA30B33ABAA78A22C"/>
    <w:rsid w:val="0041226B"/>
  </w:style>
  <w:style w:type="paragraph" w:customStyle="1" w:styleId="EDC7512F55AD424DA23D9C07CDD4775D">
    <w:name w:val="EDC7512F55AD424DA23D9C07CDD4775D"/>
    <w:rsid w:val="0041226B"/>
  </w:style>
  <w:style w:type="paragraph" w:customStyle="1" w:styleId="E9308A520BCE3C41AAC781457D2409C4">
    <w:name w:val="E9308A520BCE3C41AAC781457D2409C4"/>
    <w:rsid w:val="0041226B"/>
  </w:style>
  <w:style w:type="paragraph" w:customStyle="1" w:styleId="2867FB38B39A9C4EA6D2C41A6B44FAB9">
    <w:name w:val="2867FB38B39A9C4EA6D2C41A6B44FAB9"/>
    <w:rsid w:val="004122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5FEC61-5E60-1B4F-AECB-0A75DA60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369</Words>
  <Characters>2106</Characters>
  <Application>Microsoft Macintosh Word</Application>
  <DocSecurity>0</DocSecurity>
  <Lines>17</Lines>
  <Paragraphs>4</Paragraphs>
  <ScaleCrop>false</ScaleCrop>
  <Company>University of South Florida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7</cp:revision>
  <dcterms:created xsi:type="dcterms:W3CDTF">2017-06-22T15:58:00Z</dcterms:created>
  <dcterms:modified xsi:type="dcterms:W3CDTF">2017-08-07T15:25:00Z</dcterms:modified>
</cp:coreProperties>
</file>